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8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800000"/>
          <w:sz w:val="24"/>
          <w:szCs w:val="24"/>
          <w:rtl w:val="0"/>
        </w:rPr>
        <w:t xml:space="preserve">Associated Students of the School of Pharmacy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Projects and Events Description Form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Organization Name: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in Charge: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Student’s E-mail Address: </w:t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Mobile Number: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Official Event/Project Name/Title:  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Describe no more than three specific objectives of the event/project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u w:val="single"/>
                <w:rtl w:val="0"/>
              </w:rPr>
              <w:t xml:space="preserve">[If a student attendee were to be asked about the event, these objectives must be described by the participant]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0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Proposed Date of Event:                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Proposed Start and End Time of Event: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Venue Name: 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Venue Address, if not in PSC: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Who is the intended audience (P1, P2, P3, P4, outside school, undergraduates, faculty)? 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Minimum expected audience attendance: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Maximum student enrollment or attendance: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Speakers? Invited Special Guests?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[Please provide each non-USC faculty with the option of Biggy parking reservations, a hand-written thank you note, and a thank you gift valued at a minimum of $25.00 each; more if they represent a larger corporation] 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List each guest’s first and last name, and e-mail address: 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is the Event Type and Event Detail? 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will students do at this event?</w:t>
              <w:br w:type="textWrapping"/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How will physical distancing be maintained? 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is the agenda for the event? (e.g., timeline in 0.25- or 0.5-hour increments) 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How will you evaluate that the objectives of the event were met?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Will food be served before, during, or after the event?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If yes, please describe: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Proposed cost of guest gifts and thank you cards 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(if applicable;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see guest list above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):  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Proposed cost of guest parking (if applicable): 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Proposed cost of food (if applicable):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Proposed cost of venue (if applicable):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Proposed cost of other essential supplies to carry out this event (if applicable):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TOTAL PROPOSED COST of EVENT: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Did your organization host this event last year?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If so, were SOP Student Funds or GSG Funding requested?  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3">
            <w:pPr>
              <w:tabs>
                <w:tab w:val="left" w:pos="528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How much did you receive from SOP Student Funds?             From GSG?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How much did you spend?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How many attendees were at the event?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 SOP Student Funds requested for this event this year? If so, how much?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Will you submit an online application for Graduate Student Government funding? If so, how much will you request?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http://gsg.usc.edu/student-funding/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I have researched this event and discussed its description with other organizations. 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The proposed event aligns with my organization’s mission statement.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The proposed event does not include materials already covered in the curriculum.  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There are no other events similar to the one being proposed on this document. 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i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I understand that this project may not be approved if the criteria are not met.   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Print/Type student’s name:   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signature:                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    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Reviewed by Kari Franson: </w:t>
            </w:r>
          </w:p>
        </w:tc>
      </w:tr>
    </w:tbl>
    <w:p w:rsidR="00000000" w:rsidDel="00000000" w:rsidP="00000000" w:rsidRDefault="00000000" w:rsidRPr="00000000" w14:paraId="0000005E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Form updated on 04/26/2020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gsg.usc.edu/student-fund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hCzz+I8sQvXcXBnE90yunI9pww==">AMUW2mVB18s+mqbdD77omPgJ81b3vXB7wBJqR4wo6mqCp9gcETaA50fDJATzeCac4TCZcko2PmErbA3LJRnxFt9dFhVR+XouzRgYbuLB9v1kPyW6LXnuqPU6EfFQCX3DWjql0413vVwa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2019-07-09T23:33:00Z</dcterms:created>
  <dc:creator>Yen Luu</dc:creator>
</cp:coreProperties>
</file>